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ind w:left="1080" w:right="1080"/>
      </w:pPr>
      <w:r>
        <w:rPr>
          <w:rFonts w:ascii="Calibri" w:cs="Calibri" w:eastAsia="Calibri" w:hAnsi="Calibri"/>
          <w:color w:val="888888"/>
          <w:sz w:val="20"/>
          <w:szCs w:val="20"/>
        </w:rPr>
        <w:t xml:space="preserve">October 16, 2026</w:t>
      </w:r>
    </w:p>
    <w:p>
      <w:pPr>
        <w:spacing w:after="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[Client Name]</w:t>
      </w:r>
    </w:p>
    <w:p>
      <w:pPr>
        <w:spacing w:after="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[Address Line 1]</w:t>
      </w:r>
    </w:p>
    <w:p>
      <w:pPr>
        <w:spacing w:after="20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[City, State ZIP]</w:t>
      </w:r>
    </w:p>
    <w:p>
      <w:pPr>
        <w:spacing w:after="20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Dear [Client Name],</w:t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0" w:line="360" w:lineRule="auto"/>
        <w:ind w:left="1080" w:right="1080"/>
      </w:pPr>
      <w:r>
        <w:t xml:space="preserve"/>
      </w:r>
    </w:p>
    <w:p>
      <w:pPr>
        <w:spacing w:after="280" w:before="200"/>
        <w:ind w:left="1080" w:right="1080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after="0"/>
        <w:ind w:left="1080" w:right="1080"/>
      </w:pPr>
      <w:r>
        <w:rPr>
          <w:rFonts w:ascii="Calibri" w:cs="Calibri" w:eastAsia="Calibri" w:hAnsi="Calibri"/>
          <w:b/>
          <w:bCs/>
          <w:color w:val="2A5F6E"/>
          <w:sz w:val="22"/>
          <w:szCs w:val="22"/>
        </w:rPr>
        <w:t xml:space="preserve">Michelle Gross, MA, LMFT</w:t>
      </w:r>
    </w:p>
    <w:p>
      <w:pPr>
        <w:spacing w:after="0"/>
        <w:ind w:left="1080" w:right="1080"/>
      </w:pPr>
      <w:r>
        <w:rPr>
          <w:rFonts w:ascii="Calibri" w:cs="Calibri" w:eastAsia="Calibri" w:hAnsi="Calibri"/>
          <w:color w:val="888888"/>
          <w:sz w:val="18"/>
          <w:szCs w:val="18"/>
        </w:rPr>
        <w:t xml:space="preserve">License No: MFT31071</w:t>
      </w:r>
    </w:p>
    <w:sectPr>
      <w:headerReference w:type="default" r:id="rId7"/>
      <w:footerReference w:type="default" r:id="rId8"/>
      <w:pgSz w:w="12240" w:h="15840" w:orient="portrait"/>
      <w:pgMar w:top="2304" w:right="0" w:bottom="144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100"/>
      <w:gridCol w:w="100"/>
      <w:gridCol w:w="100"/>
    </w:tblGrid>
    <w:tr>
      <w:tc>
        <w:tcPr>
          <w:tcW w:type="pct" w:w="42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431"/>
            <w:bottom w:type="dxa" w:w="172"/>
            <w:right w:type="dxa" w:w="215"/>
          </w:tcMar>
          <w:vAlign w:val="center"/>
        </w:tcPr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color w:val="B8D8DF"/>
              <w:sz w:val="16"/>
              <w:szCs w:val="16"/>
            </w:rPr>
            <w:t xml:space="preserve">Eating Disorders  ·  Trauma &amp; EMDR  ·  Adoption</w:t>
          </w:r>
        </w:p>
      </w:tc>
      <w:tc>
        <w:tcPr>
          <w:tcW w:type="pct" w:w="16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144"/>
            <w:bottom w:type="dxa" w:w="172"/>
            <w:right w:type="dxa" w:w="144"/>
          </w:tcMar>
          <w:vAlign w:val="center"/>
        </w:tcPr>
        <w:p>
          <w:pPr>
            <w:spacing w:after="0" w:before="0"/>
            <w:jc w:val="center"/>
          </w:pPr>
          <w:r>
            <w:drawing>
              <wp:inline distT="0" distB="0" distL="0" distR="0">
                <wp:extent cx="419100" cy="4191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42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215"/>
            <w:bottom w:type="dxa" w:w="172"/>
            <w:right w:type="dxa" w:w="431"/>
          </w:tcMar>
          <w:vAlign w:val="center"/>
        </w:tcPr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z w:val="16"/>
              <w:szCs w:val="16"/>
            </w:rPr>
            <w:t xml:space="preserve">EMDRIA Certified Therapist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color w:val="B8D8DF"/>
              <w:sz w:val="16"/>
              <w:szCs w:val="16"/>
            </w:rPr>
            <w:t xml:space="preserve">(805) 824-4428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100"/>
      <w:gridCol w:w="100"/>
    </w:tblGrid>
    <w:tr>
      <w:trPr>
        <w:tblHeader/>
      </w:trPr>
      <w:tc>
        <w:tcPr>
          <w:tcW w:type="pct" w:w="42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431"/>
            <w:bottom w:type="dxa" w:w="172"/>
            <w:right w:type="dxa" w:w="215"/>
          </w:tcMar>
          <w:vAlign w:val="center"/>
        </w:tcPr>
        <w:p>
          <w:pPr>
            <w:spacing w:after="0" w:before="0"/>
            <w:jc w:val="left"/>
          </w:pPr>
          <w:r>
            <w:drawing>
              <wp:inline distT="0" distB="0" distL="0" distR="0">
                <wp:extent cx="1047750" cy="11430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8%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2A5F6E" w:color="auto" w:val="clear"/>
          <w:tcMar>
            <w:top w:type="dxa" w:w="172"/>
            <w:left w:type="dxa" w:w="215"/>
            <w:bottom w:type="dxa" w:w="172"/>
            <w:right w:type="dxa" w:w="431"/>
          </w:tcMar>
          <w:vAlign w:val="center"/>
        </w:tcPr>
        <w:p>
          <w:pPr>
            <w:spacing w:after="30" w:before="0"/>
            <w:jc w:val="right"/>
          </w:pPr>
          <w:r>
            <w:rPr>
              <w:rFonts w:ascii="Georgia" w:cs="Georgia" w:eastAsia="Georgia" w:hAnsi="Georgia"/>
              <w:b/>
              <w:bCs/>
              <w:color w:val="FFFFFF"/>
              <w:sz w:val="26"/>
              <w:szCs w:val="26"/>
            </w:rPr>
            <w:t xml:space="preserve">Michelle Gross, MA, LMFT</w:t>
          </w:r>
        </w:p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color w:val="B8D8DF"/>
              <w:sz w:val="18"/>
              <w:szCs w:val="18"/>
            </w:rPr>
            <w:t xml:space="preserve">Marriage &amp; Family Therapist</w:t>
          </w:r>
        </w:p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color w:val="B8D8DF"/>
              <w:sz w:val="18"/>
              <w:szCs w:val="18"/>
            </w:rPr>
            <w:t xml:space="preserve">(805) 824-4428  ·  michellegrosslmft.com</w:t>
          </w:r>
        </w:p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color w:val="B8D8DF"/>
              <w:sz w:val="18"/>
              <w:szCs w:val="18"/>
            </w:rPr>
            <w:t xml:space="preserve">Westlake Village, CA 91362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color w:val="B8D8DF"/>
              <w:sz w:val="16"/>
              <w:szCs w:val="16"/>
            </w:rPr>
            <w:t xml:space="preserve">License No: MFT31071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8609c3efbebea13d3d8fb3c832089744628cc7b7.jp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b95f92973b7636f39714a699a8f16168b5fbf4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2026-10-16T01:17:10.830Z</dcterms:created>
  <dcterms:modified xsi:type="dcterms:W3CDTF">2026-10-16T01:17:10.830Z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